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D" w:rsidRPr="00052D92" w:rsidRDefault="00B502CD" w:rsidP="00B502CD">
      <w:pPr>
        <w:widowControl w:val="0"/>
        <w:spacing w:after="0"/>
        <w:jc w:val="both"/>
        <w:rPr>
          <w:rFonts w:ascii="Arial Black" w:hAnsi="Arial Black"/>
          <w:b/>
          <w:color w:val="C00000"/>
          <w:szCs w:val="22"/>
        </w:rPr>
      </w:pPr>
      <w:bookmarkStart w:id="0" w:name="_GoBack"/>
      <w:r w:rsidRPr="00052D92">
        <w:rPr>
          <w:rFonts w:ascii="Arial Black" w:hAnsi="Arial Black"/>
          <w:b/>
          <w:color w:val="C00000"/>
          <w:szCs w:val="22"/>
        </w:rPr>
        <w:t xml:space="preserve">Scholastic </w:t>
      </w:r>
      <w:proofErr w:type="spellStart"/>
      <w:r w:rsidRPr="00052D92">
        <w:rPr>
          <w:rFonts w:ascii="Arial Black" w:hAnsi="Arial Black"/>
          <w:b/>
          <w:color w:val="C00000"/>
          <w:szCs w:val="22"/>
        </w:rPr>
        <w:t>Bookfair</w:t>
      </w:r>
      <w:proofErr w:type="spellEnd"/>
    </w:p>
    <w:p w:rsidR="006666C2" w:rsidRDefault="00B502CD" w:rsidP="006666C2">
      <w:pPr>
        <w:widowControl w:val="0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You may access the Online Scholastic </w:t>
      </w:r>
      <w:proofErr w:type="spellStart"/>
      <w:r>
        <w:rPr>
          <w:rFonts w:ascii="Times New Roman" w:hAnsi="Times New Roman"/>
          <w:szCs w:val="22"/>
        </w:rPr>
        <w:t>Bookfair</w:t>
      </w:r>
      <w:proofErr w:type="spellEnd"/>
      <w:r>
        <w:rPr>
          <w:rFonts w:ascii="Times New Roman" w:hAnsi="Times New Roman"/>
          <w:szCs w:val="22"/>
        </w:rPr>
        <w:t xml:space="preserve"> at     </w:t>
      </w:r>
      <w:r w:rsidRPr="00EF00F1">
        <w:rPr>
          <w:rFonts w:ascii="Times New Roman" w:hAnsi="Times New Roman"/>
          <w:szCs w:val="22"/>
          <w:u w:val="single"/>
        </w:rPr>
        <w:t>Scholastic.com/fair</w:t>
      </w:r>
      <w:r>
        <w:rPr>
          <w:rFonts w:ascii="Times New Roman" w:hAnsi="Times New Roman"/>
          <w:szCs w:val="22"/>
        </w:rPr>
        <w:t xml:space="preserve">     Click on “Washington”, click on “Kirkland”, click on “Thoreau Elementary”, </w:t>
      </w:r>
      <w:proofErr w:type="gramStart"/>
      <w:r>
        <w:rPr>
          <w:rFonts w:ascii="Times New Roman" w:hAnsi="Times New Roman"/>
          <w:szCs w:val="22"/>
        </w:rPr>
        <w:t>click</w:t>
      </w:r>
      <w:proofErr w:type="gramEnd"/>
      <w:r>
        <w:rPr>
          <w:rFonts w:ascii="Times New Roman" w:hAnsi="Times New Roman"/>
          <w:szCs w:val="22"/>
        </w:rPr>
        <w:t xml:space="preserve"> on “SHOP NOW” under the “Shop Online” section. This online ordering is available November 16 through December 6 only. If you order books online, they will be available for pick up at Thoreau’s Library December 20.</w:t>
      </w:r>
      <w:r w:rsidR="006666C2">
        <w:rPr>
          <w:rFonts w:ascii="Times New Roman" w:hAnsi="Times New Roman"/>
          <w:szCs w:val="22"/>
        </w:rPr>
        <w:t xml:space="preserve"> </w:t>
      </w:r>
      <w:r w:rsidR="006666C2">
        <w:rPr>
          <w:rFonts w:ascii="Times New Roman" w:hAnsi="Times New Roman"/>
          <w:szCs w:val="22"/>
        </w:rPr>
        <w:t xml:space="preserve">AND, you may also shop at Thoreau’s </w:t>
      </w:r>
      <w:proofErr w:type="spellStart"/>
      <w:r w:rsidR="006666C2">
        <w:rPr>
          <w:rFonts w:ascii="Times New Roman" w:hAnsi="Times New Roman"/>
          <w:szCs w:val="22"/>
        </w:rPr>
        <w:t>Bookfair</w:t>
      </w:r>
      <w:proofErr w:type="spellEnd"/>
      <w:r w:rsidR="006666C2">
        <w:rPr>
          <w:rFonts w:ascii="Times New Roman" w:hAnsi="Times New Roman"/>
          <w:szCs w:val="22"/>
        </w:rPr>
        <w:t xml:space="preserve"> in our Library, December 2 through December 6.</w:t>
      </w:r>
    </w:p>
    <w:p w:rsidR="00B502CD" w:rsidRDefault="00B502CD" w:rsidP="00B502CD">
      <w:pPr>
        <w:widowControl w:val="0"/>
        <w:spacing w:after="0"/>
        <w:jc w:val="both"/>
        <w:rPr>
          <w:rFonts w:ascii="Times New Roman" w:hAnsi="Times New Roman"/>
          <w:szCs w:val="22"/>
        </w:rPr>
      </w:pPr>
    </w:p>
    <w:p w:rsidR="00B502CD" w:rsidRDefault="00B502CD" w:rsidP="00B502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December 2:  </w:t>
      </w:r>
      <w:r>
        <w:rPr>
          <w:rFonts w:ascii="Times New Roman" w:hAnsi="Times New Roman"/>
          <w:sz w:val="24"/>
          <w:szCs w:val="24"/>
        </w:rPr>
        <w:t xml:space="preserve">3:30-4:30 “Sneak Peak” Book Fair </w:t>
      </w:r>
    </w:p>
    <w:p w:rsidR="00B502CD" w:rsidRPr="00F46412" w:rsidRDefault="00B502CD" w:rsidP="00B502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Tuesday, December 3: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8-9:30 am Books and Bagels (8:15am story time with Clifford for all ages)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502CD" w:rsidRDefault="00B502CD" w:rsidP="00B502C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8:55am Official Opening Ceremony with Clifford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3:30-6 pm Book Fair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</w:t>
      </w:r>
    </w:p>
    <w:p w:rsidR="00B502CD" w:rsidRDefault="00B502CD" w:rsidP="00B502C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Wednesday, December 4: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6412">
        <w:rPr>
          <w:rFonts w:ascii="Times New Roman" w:hAnsi="Times New Roman"/>
          <w:sz w:val="24"/>
          <w:szCs w:val="24"/>
        </w:rPr>
        <w:t xml:space="preserve">2-4:30 pm Book Fair </w:t>
      </w:r>
    </w:p>
    <w:p w:rsidR="00B502CD" w:rsidRPr="00F46412" w:rsidRDefault="00B502CD" w:rsidP="00B502CD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Thursday, December 5: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F46412">
        <w:rPr>
          <w:rFonts w:ascii="Times New Roman" w:hAnsi="Times New Roman"/>
          <w:sz w:val="24"/>
          <w:szCs w:val="24"/>
        </w:rPr>
        <w:t xml:space="preserve">3:30-8:30 pm Book </w:t>
      </w:r>
      <w:proofErr w:type="gramStart"/>
      <w:r w:rsidRPr="00F46412">
        <w:rPr>
          <w:rFonts w:ascii="Times New Roman" w:hAnsi="Times New Roman"/>
          <w:sz w:val="24"/>
          <w:szCs w:val="24"/>
        </w:rPr>
        <w:t>Fair</w:t>
      </w:r>
      <w:proofErr w:type="gramEnd"/>
      <w:r w:rsidRPr="00F46412">
        <w:rPr>
          <w:rFonts w:ascii="Times New Roman" w:hAnsi="Times New Roman"/>
          <w:sz w:val="24"/>
          <w:szCs w:val="24"/>
        </w:rPr>
        <w:t xml:space="preserve"> (7pm story time with Clifford)</w:t>
      </w:r>
    </w:p>
    <w:p w:rsidR="00B502CD" w:rsidRDefault="00B502CD" w:rsidP="00B50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Friday, December 6:   </w:t>
      </w:r>
      <w:r w:rsidRPr="00F46412">
        <w:rPr>
          <w:rFonts w:ascii="Times New Roman" w:hAnsi="Times New Roman"/>
          <w:sz w:val="24"/>
          <w:szCs w:val="24"/>
        </w:rPr>
        <w:t>3:30-5 pm Book Fair</w:t>
      </w:r>
    </w:p>
    <w:bookmarkEnd w:id="0"/>
    <w:p w:rsidR="009216B5" w:rsidRDefault="009216B5"/>
    <w:sectPr w:rsidR="0092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D"/>
    <w:rsid w:val="006666C2"/>
    <w:rsid w:val="009216B5"/>
    <w:rsid w:val="00B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D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D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2013-11-27T16:44:00Z</dcterms:created>
  <dcterms:modified xsi:type="dcterms:W3CDTF">2013-11-27T17:24:00Z</dcterms:modified>
</cp:coreProperties>
</file>