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B8" w:rsidRDefault="00FE03B8" w:rsidP="00FE03B8">
      <w:r>
        <w:rPr>
          <w:rStyle w:val="A4"/>
        </w:rPr>
        <w:t>The Thoreau Elementary PTA Nominating Committee places the following names in nomina</w:t>
      </w:r>
      <w:r>
        <w:rPr>
          <w:rStyle w:val="A4"/>
        </w:rPr>
        <w:softHyphen/>
        <w:t>tion:</w:t>
      </w:r>
    </w:p>
    <w:p w:rsidR="00FE03B8" w:rsidRDefault="00FE03B8" w:rsidP="00FE03B8">
      <w:r>
        <w:t xml:space="preserve">For Office of President: </w:t>
      </w:r>
      <w:r>
        <w:rPr>
          <w:u w:val="single"/>
        </w:rPr>
        <w:t>Sally Martin</w:t>
      </w:r>
      <w:r>
        <w:t>;</w:t>
      </w:r>
    </w:p>
    <w:p w:rsidR="00FE03B8" w:rsidRDefault="00FE03B8" w:rsidP="00FE03B8">
      <w:r>
        <w:t xml:space="preserve">For Office of Secretary: </w:t>
      </w:r>
      <w:proofErr w:type="spellStart"/>
      <w:r>
        <w:rPr>
          <w:u w:val="single"/>
        </w:rPr>
        <w:t>Dani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Forbess</w:t>
      </w:r>
      <w:proofErr w:type="spellEnd"/>
      <w:r>
        <w:t>;</w:t>
      </w:r>
    </w:p>
    <w:p w:rsidR="00FE03B8" w:rsidRDefault="00FE03B8" w:rsidP="00FE03B8">
      <w:r>
        <w:t xml:space="preserve">For Office of Treasurer: </w:t>
      </w:r>
      <w:r>
        <w:rPr>
          <w:u w:val="single"/>
        </w:rPr>
        <w:t xml:space="preserve">Patty </w:t>
      </w:r>
      <w:proofErr w:type="spellStart"/>
      <w:r>
        <w:rPr>
          <w:u w:val="single"/>
        </w:rPr>
        <w:t>Peng</w:t>
      </w:r>
      <w:proofErr w:type="spellEnd"/>
      <w:r>
        <w:t>;</w:t>
      </w:r>
    </w:p>
    <w:p w:rsidR="00FE03B8" w:rsidRDefault="00FE03B8" w:rsidP="00FE03B8">
      <w:r>
        <w:t xml:space="preserve">For Office of </w:t>
      </w:r>
      <w:r>
        <w:rPr>
          <w:color w:val="1F497D"/>
        </w:rPr>
        <w:t>Co-</w:t>
      </w:r>
      <w:r>
        <w:t xml:space="preserve">Vice President Fundraising: </w:t>
      </w:r>
      <w:r>
        <w:rPr>
          <w:u w:val="single"/>
        </w:rPr>
        <w:t>Trilogy Jones</w:t>
      </w:r>
      <w:r>
        <w:t xml:space="preserve"> and </w:t>
      </w:r>
      <w:r>
        <w:rPr>
          <w:u w:val="single"/>
        </w:rPr>
        <w:t>Doug Pinski</w:t>
      </w:r>
      <w:r>
        <w:t>;</w:t>
      </w:r>
    </w:p>
    <w:p w:rsidR="00FE03B8" w:rsidRDefault="00FE03B8" w:rsidP="00FE03B8">
      <w:r>
        <w:t xml:space="preserve">For Office of </w:t>
      </w:r>
      <w:r>
        <w:rPr>
          <w:color w:val="1F497D"/>
        </w:rPr>
        <w:t>Co-</w:t>
      </w:r>
      <w:r>
        <w:t xml:space="preserve">Vice President Enrichment: </w:t>
      </w:r>
      <w:r>
        <w:rPr>
          <w:u w:val="single"/>
        </w:rPr>
        <w:t xml:space="preserve">Claudia </w:t>
      </w:r>
      <w:proofErr w:type="spellStart"/>
      <w:r>
        <w:rPr>
          <w:u w:val="single"/>
        </w:rPr>
        <w:t>Kester</w:t>
      </w:r>
      <w:proofErr w:type="spellEnd"/>
      <w:r>
        <w:t xml:space="preserve"> and </w:t>
      </w:r>
      <w:r>
        <w:rPr>
          <w:u w:val="single"/>
        </w:rPr>
        <w:t xml:space="preserve">Melissa </w:t>
      </w:r>
      <w:proofErr w:type="spellStart"/>
      <w:r>
        <w:rPr>
          <w:u w:val="single"/>
        </w:rPr>
        <w:t>McPherren</w:t>
      </w:r>
      <w:proofErr w:type="spellEnd"/>
      <w:r>
        <w:t>;</w:t>
      </w:r>
    </w:p>
    <w:p w:rsidR="00FE03B8" w:rsidRDefault="00FE03B8" w:rsidP="00FE03B8">
      <w:r>
        <w:t xml:space="preserve">For Office of </w:t>
      </w:r>
      <w:r>
        <w:rPr>
          <w:color w:val="1F497D"/>
        </w:rPr>
        <w:t>Co-</w:t>
      </w:r>
      <w:r>
        <w:t xml:space="preserve">Vice President Safety and Outreach: </w:t>
      </w:r>
      <w:r>
        <w:rPr>
          <w:u w:val="single"/>
        </w:rPr>
        <w:t>Crystal Floyd</w:t>
      </w:r>
      <w:r>
        <w:t xml:space="preserve"> and </w:t>
      </w:r>
      <w:r>
        <w:rPr>
          <w:u w:val="single"/>
        </w:rPr>
        <w:t>Joy Corbin</w:t>
      </w:r>
      <w:r>
        <w:t>.</w:t>
      </w:r>
    </w:p>
    <w:p w:rsidR="00FE03B8" w:rsidRDefault="00FE03B8" w:rsidP="00FE03B8">
      <w:r>
        <w:t>The Nominating Committee has confirmed that all nominees have been a member of a PTA for at least 30 days prior to the election, and meet other requirements of as required by the Washington State PTA Uniform Bylaws.  Respectfully Submitted,</w:t>
      </w:r>
      <w:r>
        <w:t xml:space="preserve"> </w:t>
      </w:r>
      <w:r>
        <w:t>Joy Corbin</w:t>
      </w:r>
      <w:r>
        <w:t xml:space="preserve">, </w:t>
      </w:r>
      <w:r>
        <w:t>Trilogy Jones</w:t>
      </w:r>
      <w:r>
        <w:t xml:space="preserve">, </w:t>
      </w:r>
      <w:bookmarkStart w:id="0" w:name="_GoBack"/>
      <w:bookmarkEnd w:id="0"/>
      <w:r>
        <w:t xml:space="preserve">Melissa </w:t>
      </w:r>
      <w:proofErr w:type="spellStart"/>
      <w:r>
        <w:t>McPherren</w:t>
      </w:r>
      <w:proofErr w:type="spellEnd"/>
    </w:p>
    <w:p w:rsidR="00EE0A2F" w:rsidRDefault="00EE0A2F"/>
    <w:sectPr w:rsidR="00EE0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B8"/>
    <w:rsid w:val="00EE0A2F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basedOn w:val="DefaultParagraphFont"/>
    <w:uiPriority w:val="99"/>
    <w:rsid w:val="00FE03B8"/>
    <w:rPr>
      <w:rFonts w:ascii="Calibri" w:hAnsi="Calibri" w:cs="Calibri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basedOn w:val="DefaultParagraphFont"/>
    <w:uiPriority w:val="99"/>
    <w:rsid w:val="00FE03B8"/>
    <w:rPr>
      <w:rFonts w:ascii="Calibri" w:hAnsi="Calibri" w:cs="Calibri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Washington School District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Geri</dc:creator>
  <cp:lastModifiedBy>Ward, Geri</cp:lastModifiedBy>
  <cp:revision>1</cp:revision>
  <dcterms:created xsi:type="dcterms:W3CDTF">2013-05-10T15:19:00Z</dcterms:created>
  <dcterms:modified xsi:type="dcterms:W3CDTF">2013-05-10T17:03:00Z</dcterms:modified>
</cp:coreProperties>
</file>